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E827AF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194844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</w:t>
      </w:r>
      <w:r w:rsidR="001B2709">
        <w:t xml:space="preserve">                           </w:t>
      </w:r>
      <w:r w:rsidR="00F64031">
        <w:t xml:space="preserve">                    </w:t>
      </w:r>
      <w:r w:rsidR="001B2709">
        <w:t xml:space="preserve"> </w:t>
      </w:r>
      <w:r w:rsidR="00F64031">
        <w:t xml:space="preserve">    </w:t>
      </w:r>
      <w:r w:rsidR="001B2709">
        <w:t xml:space="preserve">   </w:t>
      </w:r>
      <w:r w:rsidR="00F64031">
        <w:rPr>
          <w:b/>
          <w:sz w:val="28"/>
          <w:szCs w:val="28"/>
          <w:u w:val="single"/>
        </w:rPr>
        <w:t>Leiter und Isolatoren</w:t>
      </w:r>
      <w:r w:rsidR="00CF5FA1">
        <w:rPr>
          <w:b/>
          <w:sz w:val="28"/>
          <w:szCs w:val="28"/>
        </w:rPr>
        <w:t xml:space="preserve">       </w:t>
      </w:r>
      <w:r w:rsidR="00F64031">
        <w:rPr>
          <w:b/>
          <w:sz w:val="28"/>
          <w:szCs w:val="28"/>
        </w:rPr>
        <w:t xml:space="preserve">         </w:t>
      </w:r>
      <w:r w:rsidR="00CF5FA1">
        <w:rPr>
          <w:b/>
          <w:sz w:val="28"/>
          <w:szCs w:val="28"/>
        </w:rPr>
        <w:t xml:space="preserve">        </w:t>
      </w:r>
      <w:r w:rsidR="001B2709">
        <w:rPr>
          <w:b/>
          <w:sz w:val="28"/>
          <w:szCs w:val="28"/>
        </w:rPr>
        <w:t xml:space="preserve">    </w:t>
      </w:r>
      <w:r w:rsidR="00F64031">
        <w:rPr>
          <w:b/>
          <w:sz w:val="28"/>
          <w:szCs w:val="28"/>
        </w:rPr>
        <w:t xml:space="preserve">                </w:t>
      </w:r>
      <w:r w:rsidR="001B2709">
        <w:rPr>
          <w:b/>
          <w:sz w:val="28"/>
          <w:szCs w:val="28"/>
        </w:rPr>
        <w:t xml:space="preserve">  </w:t>
      </w:r>
      <w:r w:rsidR="00CF5FA1">
        <w:rPr>
          <w:b/>
          <w:sz w:val="28"/>
          <w:szCs w:val="28"/>
        </w:rPr>
        <w:t xml:space="preserve">  </w:t>
      </w:r>
      <w:r w:rsidR="00AC1D6A">
        <w:t>__________</w:t>
      </w:r>
    </w:p>
    <w:p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-34119</wp:posOffset>
                </wp:positionH>
                <wp:positionV relativeFrom="paragraph">
                  <wp:posOffset>169354</wp:posOffset>
                </wp:positionV>
                <wp:extent cx="6659880" cy="1201003"/>
                <wp:effectExtent l="0" t="0" r="26670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20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AB" w:rsidRDefault="00C76FB2" w:rsidP="004D7C0F">
                            <w:pPr>
                              <w:jc w:val="both"/>
                            </w:pPr>
                            <w:bookmarkStart w:id="0" w:name="_Hlk481403719"/>
                            <w:bookmarkEnd w:id="0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710E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Damit man mit einer Batterie eine Glühlampe dauerhaft zum Leuchten bringen kann, benötigt man einen geschlossenen Stromkreis. </w:t>
                            </w:r>
                            <w:r w:rsidR="005742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0E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Sobald du der Stromkreis eine „Lücke“ hat, geht die Glühlampe aus. Der Strom müsste in diesem Fall „durch die Luft“ fließen. Doch Luft stellt einen Isolator dar. Finde heraus, welche </w:t>
                            </w:r>
                            <w:r w:rsidR="000B19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Gegenstände/ </w:t>
                            </w:r>
                            <w:r w:rsidR="00710E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Materialien Strom leiten und welche nicht!  </w:t>
                            </w:r>
                          </w:p>
                          <w:p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13.35pt;width:524.4pt;height:9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AXKQIAAFIEAAAOAAAAZHJzL2Uyb0RvYy54bWysVNtu2zAMfR+wfxD0vthJkyw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">
                <v:textbox>
                  <w:txbxContent>
                    <w:p w:rsidR="00A547AB" w:rsidRDefault="00C76FB2" w:rsidP="004D7C0F">
                      <w:pPr>
                        <w:jc w:val="both"/>
                      </w:pPr>
                      <w:bookmarkStart w:id="1" w:name="_Hlk481403719"/>
                      <w:bookmarkEnd w:id="1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710E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Damit man mit einer Batterie eine Glühlampe dauerhaft zum Leuchten bringen kann, benötigt man einen geschlossenen Stromkreis. </w:t>
                      </w:r>
                      <w:r w:rsidR="005742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10E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Sobald du der Stromkreis eine „Lücke“ hat, geht die Glühlampe aus. Der Strom müsste in diesem Fall „durch die Luft“ fließen. Doch Luft stellt einen Isolator dar. Finde heraus, welche </w:t>
                      </w:r>
                      <w:r w:rsidR="000B19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Gegenstände/ </w:t>
                      </w:r>
                      <w:r w:rsidR="00710E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Materialien Strom leiten und welche nicht!  </w:t>
                      </w: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</w:t>
      </w:r>
    </w:p>
    <w:p w:rsidR="00710EEA" w:rsidRDefault="00710EEA" w:rsidP="005C495B">
      <w:pPr>
        <w:jc w:val="center"/>
      </w:pPr>
    </w:p>
    <w:p w:rsidR="00D47CBD" w:rsidRDefault="00D47CBD" w:rsidP="005C495B">
      <w:pPr>
        <w:jc w:val="center"/>
      </w:pPr>
      <w:bookmarkStart w:id="2" w:name="_GoBack"/>
      <w:bookmarkEnd w:id="2"/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-153259</wp:posOffset>
            </wp:positionH>
            <wp:positionV relativeFrom="paragraph">
              <wp:posOffset>134494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247BF8" w:rsidP="005C495B">
      <w:pPr>
        <w:jc w:val="center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B940082">
            <wp:simplePos x="0" y="0"/>
            <wp:positionH relativeFrom="margin">
              <wp:posOffset>858757</wp:posOffset>
            </wp:positionH>
            <wp:positionV relativeFrom="paragraph">
              <wp:posOffset>272102</wp:posOffset>
            </wp:positionV>
            <wp:extent cx="1787857" cy="1678358"/>
            <wp:effectExtent l="0" t="0" r="317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857" cy="167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E5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31687</wp:posOffset>
                </wp:positionH>
                <wp:positionV relativeFrom="paragraph">
                  <wp:posOffset>226607</wp:posOffset>
                </wp:positionV>
                <wp:extent cx="6612255" cy="1842380"/>
                <wp:effectExtent l="0" t="0" r="17145" b="2476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84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78" w:rsidRPr="00612578" w:rsidRDefault="00612578" w:rsidP="00E16F8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612578" w:rsidRDefault="00612578" w:rsidP="00E16F8A">
                            <w:pPr>
                              <w:jc w:val="center"/>
                            </w:pPr>
                          </w:p>
                          <w:p w:rsidR="00715474" w:rsidRDefault="00715474" w:rsidP="007D2D12">
                            <w:pPr>
                              <w:jc w:val="center"/>
                            </w:pPr>
                          </w:p>
                          <w:p w:rsidR="00715474" w:rsidRDefault="00715474" w:rsidP="007D2D12">
                            <w:pPr>
                              <w:jc w:val="center"/>
                            </w:pPr>
                          </w:p>
                          <w:p w:rsidR="00715474" w:rsidRDefault="00715474" w:rsidP="007D2D12">
                            <w:pPr>
                              <w:jc w:val="center"/>
                            </w:pPr>
                          </w:p>
                          <w:p w:rsidR="00715474" w:rsidRDefault="00715474" w:rsidP="007D2D12">
                            <w:pPr>
                              <w:jc w:val="center"/>
                            </w:pPr>
                          </w:p>
                          <w:p w:rsidR="00715474" w:rsidRPr="00916EE5" w:rsidRDefault="00715474" w:rsidP="007D2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5pt;margin-top:17.85pt;width:520.65pt;height:14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">
                <v:textbox>
                  <w:txbxContent>
                    <w:p w:rsidR="00612578" w:rsidRPr="00612578" w:rsidRDefault="00612578" w:rsidP="00E16F8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612578" w:rsidRDefault="00612578" w:rsidP="00E16F8A">
                      <w:pPr>
                        <w:jc w:val="center"/>
                      </w:pPr>
                    </w:p>
                    <w:p w:rsidR="00715474" w:rsidRDefault="00715474" w:rsidP="007D2D12">
                      <w:pPr>
                        <w:jc w:val="center"/>
                      </w:pPr>
                    </w:p>
                    <w:p w:rsidR="00715474" w:rsidRDefault="00715474" w:rsidP="007D2D12">
                      <w:pPr>
                        <w:jc w:val="center"/>
                      </w:pPr>
                    </w:p>
                    <w:p w:rsidR="00715474" w:rsidRDefault="00715474" w:rsidP="007D2D12">
                      <w:pPr>
                        <w:jc w:val="center"/>
                      </w:pPr>
                    </w:p>
                    <w:p w:rsidR="00715474" w:rsidRDefault="00715474" w:rsidP="007D2D12">
                      <w:pPr>
                        <w:jc w:val="center"/>
                      </w:pPr>
                    </w:p>
                    <w:p w:rsidR="00715474" w:rsidRPr="00916EE5" w:rsidRDefault="00715474" w:rsidP="007D2D1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247BF8" w:rsidP="00612578">
      <w:pPr>
        <w:jc w:val="both"/>
        <w:rPr>
          <w:noProof/>
          <w:lang w:eastAsia="de-DE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A9C2D25">
            <wp:simplePos x="0" y="0"/>
            <wp:positionH relativeFrom="column">
              <wp:posOffset>4216921</wp:posOffset>
            </wp:positionH>
            <wp:positionV relativeFrom="paragraph">
              <wp:posOffset>3346</wp:posOffset>
            </wp:positionV>
            <wp:extent cx="1712794" cy="1613130"/>
            <wp:effectExtent l="0" t="0" r="1905" b="635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794" cy="16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578">
        <w:rPr>
          <w:noProof/>
          <w:lang w:eastAsia="de-DE"/>
        </w:rPr>
        <w:t xml:space="preserve">                    </w:t>
      </w:r>
    </w:p>
    <w:p w:rsidR="00715474" w:rsidRDefault="00D04FB6" w:rsidP="00D04FB6">
      <w:pPr>
        <w:rPr>
          <w:b/>
        </w:rPr>
      </w:pPr>
      <w:r>
        <w:rPr>
          <w:b/>
        </w:rPr>
        <w:t xml:space="preserve">    </w:t>
      </w:r>
      <w:r w:rsidR="00612578">
        <w:rPr>
          <w:b/>
        </w:rPr>
        <w:t xml:space="preserve">                  </w:t>
      </w:r>
      <w:r>
        <w:rPr>
          <w:b/>
        </w:rPr>
        <w:t xml:space="preserve">   </w:t>
      </w:r>
    </w:p>
    <w:p w:rsidR="00E16F8A" w:rsidRDefault="00E16F8A" w:rsidP="00D04FB6">
      <w:pPr>
        <w:rPr>
          <w:b/>
        </w:rPr>
      </w:pPr>
    </w:p>
    <w:p w:rsidR="00E16F8A" w:rsidRDefault="00E16F8A" w:rsidP="00D04FB6">
      <w:pPr>
        <w:rPr>
          <w:b/>
        </w:rPr>
      </w:pPr>
    </w:p>
    <w:p w:rsidR="00E16F8A" w:rsidRDefault="00E16F8A" w:rsidP="00D04FB6">
      <w:pPr>
        <w:rPr>
          <w:b/>
        </w:rPr>
      </w:pPr>
    </w:p>
    <w:p w:rsidR="00E16F8A" w:rsidRDefault="00E16F8A" w:rsidP="00D04FB6">
      <w:pPr>
        <w:rPr>
          <w:b/>
        </w:rPr>
      </w:pPr>
    </w:p>
    <w:p w:rsidR="00847A08" w:rsidRDefault="0092192A" w:rsidP="00D04FB6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A6A0EB" wp14:editId="0C783363">
                <wp:simplePos x="0" y="0"/>
                <wp:positionH relativeFrom="margin">
                  <wp:align>left</wp:align>
                </wp:positionH>
                <wp:positionV relativeFrom="paragraph">
                  <wp:posOffset>323982</wp:posOffset>
                </wp:positionV>
                <wp:extent cx="6612255" cy="1091821"/>
                <wp:effectExtent l="0" t="0" r="17145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1A" w:rsidRDefault="00D963CE" w:rsidP="0071741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63CE"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2F0B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</w:p>
                          <w:p w:rsidR="00247BF8" w:rsidRDefault="0071741A" w:rsidP="0092192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247B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Baue dir mithilfe der folgenden Videoanleitung </w:t>
                            </w:r>
                            <w:hyperlink r:id="rId12" w:history="1">
                              <w:r w:rsidR="00247BF8" w:rsidRPr="007C24F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https://youtu.be/DAL3LhlawV4</w:t>
                              </w:r>
                            </w:hyperlink>
                            <w:r w:rsidR="00247B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einen </w:t>
                            </w:r>
                          </w:p>
                          <w:p w:rsidR="0071741A" w:rsidRDefault="00247BF8" w:rsidP="0092192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„musikalischen Stromkreis“. </w:t>
                            </w:r>
                            <w:r w:rsidR="00A760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Wenn die Musik ertönt und nicht zu viele Personen Teil des Stromkreises sind, haben wir einen geschlossenen Stromkreis. </w:t>
                            </w:r>
                            <w:r w:rsidR="008A3A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Teste unterschiedliche Gegenstände/ Materialien auf ihre Leitfähigkeit und notiere diese entsprechend. </w:t>
                            </w:r>
                          </w:p>
                          <w:p w:rsidR="00247BF8" w:rsidRPr="0071741A" w:rsidRDefault="00247BF8" w:rsidP="0092192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63CE" w:rsidRDefault="00D963CE" w:rsidP="00D963CE">
                            <w:pPr>
                              <w:jc w:val="center"/>
                            </w:pPr>
                          </w:p>
                          <w:p w:rsidR="00D963CE" w:rsidRDefault="00D963CE" w:rsidP="00D963CE">
                            <w:pPr>
                              <w:jc w:val="center"/>
                            </w:pPr>
                          </w:p>
                          <w:p w:rsidR="00D963CE" w:rsidRPr="00916EE5" w:rsidRDefault="00D963CE" w:rsidP="00D96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A0EB" id="_x0000_s1028" type="#_x0000_t202" style="position:absolute;margin-left:0;margin-top:25.5pt;width:520.65pt;height:85.9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">
                <v:textbox>
                  <w:txbxContent>
                    <w:p w:rsidR="0071741A" w:rsidRDefault="00D963CE" w:rsidP="0071741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63CE"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2F0B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</w:p>
                    <w:p w:rsidR="00247BF8" w:rsidRDefault="0071741A" w:rsidP="0092192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</w:t>
                      </w:r>
                      <w:r w:rsidR="00247B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Baue dir mithilfe der folgenden Videoanleitung </w:t>
                      </w:r>
                      <w:hyperlink r:id="rId13" w:history="1">
                        <w:r w:rsidR="00247BF8" w:rsidRPr="007C24F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https://youtu.be/DAL3LhlawV4</w:t>
                        </w:r>
                      </w:hyperlink>
                      <w:r w:rsidR="00247B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einen </w:t>
                      </w:r>
                    </w:p>
                    <w:p w:rsidR="0071741A" w:rsidRDefault="00247BF8" w:rsidP="0092192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„musikalischen Stromkreis“. </w:t>
                      </w:r>
                      <w:r w:rsidR="00A760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Wenn die Musik ertönt und nicht zu viele Personen Teil des Stromkreises sind, haben wir einen geschlossenen Stromkreis. </w:t>
                      </w:r>
                      <w:r w:rsidR="008A3A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Teste unterschiedliche Gegenstände/ Materialien auf ihre Leitfähigkeit und notiere diese entsprechend. </w:t>
                      </w:r>
                    </w:p>
                    <w:p w:rsidR="00247BF8" w:rsidRPr="0071741A" w:rsidRDefault="00247BF8" w:rsidP="0092192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63CE" w:rsidRDefault="00D963CE" w:rsidP="00D963CE">
                      <w:pPr>
                        <w:jc w:val="center"/>
                      </w:pPr>
                    </w:p>
                    <w:p w:rsidR="00D963CE" w:rsidRDefault="00D963CE" w:rsidP="00D963CE">
                      <w:pPr>
                        <w:jc w:val="center"/>
                      </w:pPr>
                    </w:p>
                    <w:p w:rsidR="00D963CE" w:rsidRPr="00916EE5" w:rsidRDefault="00D963CE" w:rsidP="00D963C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3CE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77AFE6B8" wp14:editId="323305C6">
            <wp:simplePos x="0" y="0"/>
            <wp:positionH relativeFrom="column">
              <wp:posOffset>-180503</wp:posOffset>
            </wp:positionH>
            <wp:positionV relativeFrom="paragraph">
              <wp:posOffset>68039</wp:posOffset>
            </wp:positionV>
            <wp:extent cx="920750" cy="914400"/>
            <wp:effectExtent l="0" t="0" r="0" b="0"/>
            <wp:wrapNone/>
            <wp:docPr id="3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A08" w:rsidRDefault="00847A08" w:rsidP="00D04FB6">
      <w:pPr>
        <w:rPr>
          <w:b/>
        </w:rPr>
      </w:pPr>
    </w:p>
    <w:p w:rsidR="00D963CE" w:rsidRDefault="00D963CE" w:rsidP="00D04FB6">
      <w:pPr>
        <w:rPr>
          <w:b/>
        </w:rPr>
      </w:pPr>
    </w:p>
    <w:p w:rsidR="00D963CE" w:rsidRDefault="00D963CE" w:rsidP="00D04FB6">
      <w:pPr>
        <w:rPr>
          <w:b/>
        </w:rPr>
      </w:pPr>
    </w:p>
    <w:p w:rsidR="00FC2D45" w:rsidRDefault="00B04380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0B488B01" wp14:editId="790954B7">
            <wp:simplePos x="0" y="0"/>
            <wp:positionH relativeFrom="margin">
              <wp:posOffset>-122830</wp:posOffset>
            </wp:positionH>
            <wp:positionV relativeFrom="paragraph">
              <wp:posOffset>316391</wp:posOffset>
            </wp:positionV>
            <wp:extent cx="826770" cy="800100"/>
            <wp:effectExtent l="0" t="0" r="0" b="0"/>
            <wp:wrapNone/>
            <wp:docPr id="35" name="Bild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F8A" w:rsidRDefault="00A76016" w:rsidP="00916EE5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8969498" wp14:editId="63CF5BB1">
                <wp:simplePos x="0" y="0"/>
                <wp:positionH relativeFrom="margin">
                  <wp:align>right</wp:align>
                </wp:positionH>
                <wp:positionV relativeFrom="paragraph">
                  <wp:posOffset>325802</wp:posOffset>
                </wp:positionV>
                <wp:extent cx="6628130" cy="3391469"/>
                <wp:effectExtent l="0" t="0" r="20320" b="1905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3391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D45" w:rsidRDefault="00FC2D45" w:rsidP="00FC2D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543C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Notiere deine </w:t>
                            </w:r>
                            <w:r w:rsidR="00A760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Ergebnisse</w:t>
                            </w:r>
                            <w:r w:rsidRPr="00543C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76016" w:rsidRDefault="00A76016" w:rsidP="00FC2D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6016" w:rsidRPr="00543CCE" w:rsidRDefault="00A76016" w:rsidP="00FC2D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Leiter:</w:t>
                            </w:r>
                          </w:p>
                          <w:p w:rsidR="00FC2D45" w:rsidRDefault="00FC2D45" w:rsidP="00FC2D4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FC2D45" w:rsidRDefault="00FC2D45" w:rsidP="00FC2D4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FC2D45" w:rsidRDefault="00FC2D45" w:rsidP="00FC2D4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FC2D45" w:rsidRDefault="00A76016" w:rsidP="00A76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760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Isolatoren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A76016" w:rsidRPr="00A76016" w:rsidRDefault="00A76016" w:rsidP="00A76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2D45" w:rsidRDefault="00FC2D45" w:rsidP="00FC2D4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9498" id="Textfeld 30" o:spid="_x0000_s1029" type="#_x0000_t202" style="position:absolute;margin-left:470.7pt;margin-top:25.65pt;width:521.9pt;height:267.0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">
                <v:textbox>
                  <w:txbxContent>
                    <w:p w:rsidR="00FC2D45" w:rsidRDefault="00FC2D45" w:rsidP="00FC2D4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     </w:t>
                      </w:r>
                      <w:r w:rsidRPr="00543C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Notiere deine </w:t>
                      </w:r>
                      <w:r w:rsidR="00A760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Ergebnisse</w:t>
                      </w:r>
                      <w:r w:rsidRPr="00543C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A76016" w:rsidRDefault="00A76016" w:rsidP="00FC2D4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76016" w:rsidRPr="00543CCE" w:rsidRDefault="00A76016" w:rsidP="00FC2D4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Leiter:</w:t>
                      </w:r>
                    </w:p>
                    <w:p w:rsidR="00FC2D45" w:rsidRDefault="00FC2D45" w:rsidP="00FC2D4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FC2D45" w:rsidRDefault="00FC2D45" w:rsidP="00FC2D4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FC2D45" w:rsidRDefault="00FC2D45" w:rsidP="00FC2D4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FC2D45" w:rsidRDefault="00A76016" w:rsidP="00A7601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760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Isolatoren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A76016" w:rsidRDefault="00A76016" w:rsidP="00A760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A76016" w:rsidRDefault="00A76016" w:rsidP="00A760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A76016" w:rsidRDefault="00A76016" w:rsidP="00A760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A76016" w:rsidRPr="00A76016" w:rsidRDefault="00A76016" w:rsidP="00A7601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C2D45" w:rsidRDefault="00FC2D45" w:rsidP="00FC2D4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F8A" w:rsidRDefault="00E16F8A" w:rsidP="00916EE5"/>
    <w:p w:rsidR="00E16F8A" w:rsidRDefault="00E16F8A" w:rsidP="00916EE5"/>
    <w:p w:rsidR="00E16F8A" w:rsidRDefault="00E16F8A" w:rsidP="00916EE5"/>
    <w:p w:rsidR="00E16F8A" w:rsidRDefault="00E16F8A" w:rsidP="00916EE5"/>
    <w:p w:rsidR="00E16F8A" w:rsidRDefault="00E16F8A" w:rsidP="00916EE5"/>
    <w:p w:rsidR="00E16F8A" w:rsidRDefault="00E16F8A" w:rsidP="00916EE5"/>
    <w:p w:rsidR="00E16F8A" w:rsidRDefault="00E16F8A" w:rsidP="00916EE5"/>
    <w:p w:rsidR="00E16F8A" w:rsidRDefault="00E16F8A" w:rsidP="00916EE5"/>
    <w:p w:rsidR="00E16F8A" w:rsidRDefault="00E16F8A" w:rsidP="00916EE5"/>
    <w:p w:rsidR="00E16F8A" w:rsidRDefault="00E16F8A" w:rsidP="00916EE5"/>
    <w:p w:rsidR="00077FC5" w:rsidRDefault="00077FC5" w:rsidP="00077FC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3" w:name="_Hlk481403701"/>
      <w:bookmarkEnd w:id="3"/>
    </w:p>
    <w:sectPr w:rsidR="00077FC5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8D2" w:rsidRDefault="005368D2" w:rsidP="00157B44">
      <w:pPr>
        <w:spacing w:after="0" w:line="240" w:lineRule="auto"/>
      </w:pPr>
      <w:r>
        <w:separator/>
      </w:r>
    </w:p>
  </w:endnote>
  <w:endnote w:type="continuationSeparator" w:id="0">
    <w:p w:rsidR="005368D2" w:rsidRDefault="005368D2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8D2" w:rsidRDefault="005368D2" w:rsidP="00157B44">
      <w:pPr>
        <w:spacing w:after="0" w:line="240" w:lineRule="auto"/>
      </w:pPr>
      <w:r>
        <w:separator/>
      </w:r>
    </w:p>
  </w:footnote>
  <w:footnote w:type="continuationSeparator" w:id="0">
    <w:p w:rsidR="005368D2" w:rsidRDefault="005368D2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069"/>
    <w:multiLevelType w:val="hybridMultilevel"/>
    <w:tmpl w:val="D048F42A"/>
    <w:lvl w:ilvl="0" w:tplc="8D5C84DE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C68"/>
    <w:multiLevelType w:val="hybridMultilevel"/>
    <w:tmpl w:val="009CC12C"/>
    <w:lvl w:ilvl="0" w:tplc="8B4ED4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D5612D4"/>
    <w:multiLevelType w:val="hybridMultilevel"/>
    <w:tmpl w:val="6130CEF4"/>
    <w:lvl w:ilvl="0" w:tplc="52F60A10">
      <w:start w:val="1"/>
      <w:numFmt w:val="lowerLetter"/>
      <w:lvlText w:val="%1)"/>
      <w:lvlJc w:val="left"/>
      <w:pPr>
        <w:ind w:left="156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203077AE"/>
    <w:multiLevelType w:val="hybridMultilevel"/>
    <w:tmpl w:val="CA06F2CC"/>
    <w:lvl w:ilvl="0" w:tplc="44668F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08F1"/>
    <w:multiLevelType w:val="hybridMultilevel"/>
    <w:tmpl w:val="39F25720"/>
    <w:lvl w:ilvl="0" w:tplc="EFE85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F2F24"/>
    <w:multiLevelType w:val="hybridMultilevel"/>
    <w:tmpl w:val="755E1F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4965"/>
    <w:multiLevelType w:val="hybridMultilevel"/>
    <w:tmpl w:val="6C3E1A58"/>
    <w:lvl w:ilvl="0" w:tplc="17AA1F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3A91"/>
    <w:multiLevelType w:val="hybridMultilevel"/>
    <w:tmpl w:val="B64295DA"/>
    <w:lvl w:ilvl="0" w:tplc="6CAA19C2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46D6898"/>
    <w:multiLevelType w:val="hybridMultilevel"/>
    <w:tmpl w:val="19ECF1C0"/>
    <w:lvl w:ilvl="0" w:tplc="EFE85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24901"/>
    <w:multiLevelType w:val="hybridMultilevel"/>
    <w:tmpl w:val="B26EB054"/>
    <w:lvl w:ilvl="0" w:tplc="F2B49AC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3FC8190E"/>
    <w:multiLevelType w:val="hybridMultilevel"/>
    <w:tmpl w:val="A5A09C7A"/>
    <w:lvl w:ilvl="0" w:tplc="EFE85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1036A"/>
    <w:multiLevelType w:val="hybridMultilevel"/>
    <w:tmpl w:val="A8F2B5DE"/>
    <w:lvl w:ilvl="0" w:tplc="EFE85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6511786D"/>
    <w:multiLevelType w:val="hybridMultilevel"/>
    <w:tmpl w:val="2642FC4A"/>
    <w:lvl w:ilvl="0" w:tplc="9FECA0AA">
      <w:start w:val="1"/>
      <w:numFmt w:val="decimal"/>
      <w:lvlText w:val="%1."/>
      <w:lvlJc w:val="left"/>
      <w:pPr>
        <w:ind w:left="177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9" w15:restartNumberingAfterBreak="0">
    <w:nsid w:val="74244FC9"/>
    <w:multiLevelType w:val="hybridMultilevel"/>
    <w:tmpl w:val="BB6A7C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3"/>
  </w:num>
  <w:num w:numId="5">
    <w:abstractNumId w:val="18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17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  <w:num w:numId="16">
    <w:abstractNumId w:val="6"/>
  </w:num>
  <w:num w:numId="17">
    <w:abstractNumId w:val="10"/>
  </w:num>
  <w:num w:numId="18">
    <w:abstractNumId w:val="12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0450"/>
    <w:rsid w:val="00032EB1"/>
    <w:rsid w:val="00045417"/>
    <w:rsid w:val="0005087F"/>
    <w:rsid w:val="00077FC5"/>
    <w:rsid w:val="00081A66"/>
    <w:rsid w:val="00094123"/>
    <w:rsid w:val="000965B5"/>
    <w:rsid w:val="000A54D7"/>
    <w:rsid w:val="000B19B9"/>
    <w:rsid w:val="000C0250"/>
    <w:rsid w:val="001250EB"/>
    <w:rsid w:val="00136F0D"/>
    <w:rsid w:val="00150D80"/>
    <w:rsid w:val="00157B44"/>
    <w:rsid w:val="00165246"/>
    <w:rsid w:val="001779A2"/>
    <w:rsid w:val="0019178C"/>
    <w:rsid w:val="00193551"/>
    <w:rsid w:val="001B0695"/>
    <w:rsid w:val="001B2709"/>
    <w:rsid w:val="001B2BDB"/>
    <w:rsid w:val="00212C37"/>
    <w:rsid w:val="00226123"/>
    <w:rsid w:val="00227B4A"/>
    <w:rsid w:val="002414D4"/>
    <w:rsid w:val="002438AB"/>
    <w:rsid w:val="00247BF8"/>
    <w:rsid w:val="00256481"/>
    <w:rsid w:val="002640A0"/>
    <w:rsid w:val="00265903"/>
    <w:rsid w:val="00277BE2"/>
    <w:rsid w:val="00294A41"/>
    <w:rsid w:val="002B5117"/>
    <w:rsid w:val="002C6D06"/>
    <w:rsid w:val="002E4589"/>
    <w:rsid w:val="002E555A"/>
    <w:rsid w:val="002E5C5D"/>
    <w:rsid w:val="002E7F8B"/>
    <w:rsid w:val="002F0B4B"/>
    <w:rsid w:val="00310E2F"/>
    <w:rsid w:val="00314BEC"/>
    <w:rsid w:val="00327643"/>
    <w:rsid w:val="003332B5"/>
    <w:rsid w:val="00340A2C"/>
    <w:rsid w:val="00366173"/>
    <w:rsid w:val="00367081"/>
    <w:rsid w:val="0038578C"/>
    <w:rsid w:val="0039320D"/>
    <w:rsid w:val="00397630"/>
    <w:rsid w:val="003A00F3"/>
    <w:rsid w:val="003C34B7"/>
    <w:rsid w:val="003E0547"/>
    <w:rsid w:val="003E3601"/>
    <w:rsid w:val="00401242"/>
    <w:rsid w:val="00402C30"/>
    <w:rsid w:val="00407558"/>
    <w:rsid w:val="00430505"/>
    <w:rsid w:val="0043170F"/>
    <w:rsid w:val="004375D4"/>
    <w:rsid w:val="00444464"/>
    <w:rsid w:val="004515EE"/>
    <w:rsid w:val="00454599"/>
    <w:rsid w:val="00460A7A"/>
    <w:rsid w:val="00490539"/>
    <w:rsid w:val="004954AF"/>
    <w:rsid w:val="004D34CA"/>
    <w:rsid w:val="004D69F2"/>
    <w:rsid w:val="004D7C0F"/>
    <w:rsid w:val="00511FA4"/>
    <w:rsid w:val="005247B8"/>
    <w:rsid w:val="005368D2"/>
    <w:rsid w:val="00557E57"/>
    <w:rsid w:val="00565479"/>
    <w:rsid w:val="005742E8"/>
    <w:rsid w:val="00583AD7"/>
    <w:rsid w:val="005B3074"/>
    <w:rsid w:val="005B5951"/>
    <w:rsid w:val="005C165E"/>
    <w:rsid w:val="005C495B"/>
    <w:rsid w:val="005E446B"/>
    <w:rsid w:val="005F10A9"/>
    <w:rsid w:val="005F3CF0"/>
    <w:rsid w:val="00604627"/>
    <w:rsid w:val="006109C4"/>
    <w:rsid w:val="00612578"/>
    <w:rsid w:val="00616CFF"/>
    <w:rsid w:val="006432F3"/>
    <w:rsid w:val="00692475"/>
    <w:rsid w:val="006931C1"/>
    <w:rsid w:val="006B1ECB"/>
    <w:rsid w:val="006C17F3"/>
    <w:rsid w:val="006C54E0"/>
    <w:rsid w:val="006C58D9"/>
    <w:rsid w:val="006D1090"/>
    <w:rsid w:val="006D36A3"/>
    <w:rsid w:val="006E6483"/>
    <w:rsid w:val="0070471A"/>
    <w:rsid w:val="00710EEA"/>
    <w:rsid w:val="00715474"/>
    <w:rsid w:val="0071741A"/>
    <w:rsid w:val="007302C0"/>
    <w:rsid w:val="00736311"/>
    <w:rsid w:val="00750DBA"/>
    <w:rsid w:val="0075263F"/>
    <w:rsid w:val="00760EB5"/>
    <w:rsid w:val="00765A08"/>
    <w:rsid w:val="00774018"/>
    <w:rsid w:val="00797CC6"/>
    <w:rsid w:val="007B3252"/>
    <w:rsid w:val="007C0DAF"/>
    <w:rsid w:val="007C2B69"/>
    <w:rsid w:val="007C5677"/>
    <w:rsid w:val="007C5E95"/>
    <w:rsid w:val="007D2D12"/>
    <w:rsid w:val="007D31C4"/>
    <w:rsid w:val="007E4039"/>
    <w:rsid w:val="007F4591"/>
    <w:rsid w:val="008067A9"/>
    <w:rsid w:val="008110A4"/>
    <w:rsid w:val="00820660"/>
    <w:rsid w:val="00825A29"/>
    <w:rsid w:val="00847A08"/>
    <w:rsid w:val="00854B61"/>
    <w:rsid w:val="00856769"/>
    <w:rsid w:val="0088027F"/>
    <w:rsid w:val="00887248"/>
    <w:rsid w:val="008941E1"/>
    <w:rsid w:val="008A3AB2"/>
    <w:rsid w:val="008A6412"/>
    <w:rsid w:val="008A7527"/>
    <w:rsid w:val="008B7C46"/>
    <w:rsid w:val="008C0830"/>
    <w:rsid w:val="008F0158"/>
    <w:rsid w:val="00903AFE"/>
    <w:rsid w:val="00903BEB"/>
    <w:rsid w:val="00913B02"/>
    <w:rsid w:val="00916EE5"/>
    <w:rsid w:val="0092192A"/>
    <w:rsid w:val="0092618A"/>
    <w:rsid w:val="00935ECD"/>
    <w:rsid w:val="00951D10"/>
    <w:rsid w:val="009609AB"/>
    <w:rsid w:val="009707B0"/>
    <w:rsid w:val="00973FE3"/>
    <w:rsid w:val="0099765D"/>
    <w:rsid w:val="009A1EB6"/>
    <w:rsid w:val="009A4C81"/>
    <w:rsid w:val="009B4CA4"/>
    <w:rsid w:val="009B5D1C"/>
    <w:rsid w:val="009C4C35"/>
    <w:rsid w:val="009C5C7D"/>
    <w:rsid w:val="009C67B3"/>
    <w:rsid w:val="00A071B1"/>
    <w:rsid w:val="00A100DA"/>
    <w:rsid w:val="00A123B1"/>
    <w:rsid w:val="00A12681"/>
    <w:rsid w:val="00A13BFA"/>
    <w:rsid w:val="00A50A0E"/>
    <w:rsid w:val="00A53768"/>
    <w:rsid w:val="00A547AB"/>
    <w:rsid w:val="00A74CA6"/>
    <w:rsid w:val="00A76016"/>
    <w:rsid w:val="00A87DDC"/>
    <w:rsid w:val="00AB1BB3"/>
    <w:rsid w:val="00AC1D6A"/>
    <w:rsid w:val="00AC6B22"/>
    <w:rsid w:val="00AD7340"/>
    <w:rsid w:val="00AE4E13"/>
    <w:rsid w:val="00AF6349"/>
    <w:rsid w:val="00B04380"/>
    <w:rsid w:val="00B221F2"/>
    <w:rsid w:val="00B32D75"/>
    <w:rsid w:val="00B83AC9"/>
    <w:rsid w:val="00B93B6E"/>
    <w:rsid w:val="00B94A04"/>
    <w:rsid w:val="00BA7EB5"/>
    <w:rsid w:val="00BB4BA8"/>
    <w:rsid w:val="00BC1AD9"/>
    <w:rsid w:val="00BC2D42"/>
    <w:rsid w:val="00BC446B"/>
    <w:rsid w:val="00BD48C1"/>
    <w:rsid w:val="00BD490A"/>
    <w:rsid w:val="00BD6A16"/>
    <w:rsid w:val="00BE2BD4"/>
    <w:rsid w:val="00BF4C42"/>
    <w:rsid w:val="00C03A5E"/>
    <w:rsid w:val="00C05248"/>
    <w:rsid w:val="00C0690A"/>
    <w:rsid w:val="00C06EB1"/>
    <w:rsid w:val="00C1324A"/>
    <w:rsid w:val="00C41486"/>
    <w:rsid w:val="00C52F31"/>
    <w:rsid w:val="00C535E0"/>
    <w:rsid w:val="00C76FB2"/>
    <w:rsid w:val="00C80735"/>
    <w:rsid w:val="00C807CA"/>
    <w:rsid w:val="00C822D6"/>
    <w:rsid w:val="00C96F5B"/>
    <w:rsid w:val="00CA1AE4"/>
    <w:rsid w:val="00CA59E2"/>
    <w:rsid w:val="00CB1859"/>
    <w:rsid w:val="00CB1D7A"/>
    <w:rsid w:val="00CD06DD"/>
    <w:rsid w:val="00CD0C2C"/>
    <w:rsid w:val="00CD2D04"/>
    <w:rsid w:val="00CF1DD0"/>
    <w:rsid w:val="00CF3E61"/>
    <w:rsid w:val="00CF5FA1"/>
    <w:rsid w:val="00D04FB6"/>
    <w:rsid w:val="00D05641"/>
    <w:rsid w:val="00D2172A"/>
    <w:rsid w:val="00D367CF"/>
    <w:rsid w:val="00D47CBD"/>
    <w:rsid w:val="00D51768"/>
    <w:rsid w:val="00D57B07"/>
    <w:rsid w:val="00D85293"/>
    <w:rsid w:val="00D85CC8"/>
    <w:rsid w:val="00D87052"/>
    <w:rsid w:val="00D92DAD"/>
    <w:rsid w:val="00D92FE4"/>
    <w:rsid w:val="00D963CE"/>
    <w:rsid w:val="00DA3E80"/>
    <w:rsid w:val="00DA3EAA"/>
    <w:rsid w:val="00DD192C"/>
    <w:rsid w:val="00DF5263"/>
    <w:rsid w:val="00DF527B"/>
    <w:rsid w:val="00E07DB1"/>
    <w:rsid w:val="00E114BE"/>
    <w:rsid w:val="00E16F8A"/>
    <w:rsid w:val="00E72C75"/>
    <w:rsid w:val="00E827AF"/>
    <w:rsid w:val="00E84F77"/>
    <w:rsid w:val="00E90851"/>
    <w:rsid w:val="00EA53FE"/>
    <w:rsid w:val="00EF37C1"/>
    <w:rsid w:val="00F036AF"/>
    <w:rsid w:val="00F06425"/>
    <w:rsid w:val="00F12E92"/>
    <w:rsid w:val="00F12EF3"/>
    <w:rsid w:val="00F213B9"/>
    <w:rsid w:val="00F64031"/>
    <w:rsid w:val="00F83862"/>
    <w:rsid w:val="00F85EA4"/>
    <w:rsid w:val="00FB5EFC"/>
    <w:rsid w:val="00FC2D45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74A6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ECD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765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DAL3LhlawV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DAL3LhlawV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CB0A6-6EB9-41FD-86B2-BB7133E9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8</cp:revision>
  <cp:lastPrinted>2017-08-19T06:23:00Z</cp:lastPrinted>
  <dcterms:created xsi:type="dcterms:W3CDTF">2017-08-19T12:55:00Z</dcterms:created>
  <dcterms:modified xsi:type="dcterms:W3CDTF">2017-08-19T13:05:00Z</dcterms:modified>
</cp:coreProperties>
</file>